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0"/>
        <w:jc w:val="center"/>
      </w:pPr>
      <w:r>
        <w:rPr>
          <w:b/>
          <w:color w:val="1A1A2E"/>
          <w:sz w:val="56"/>
        </w:rPr>
        <w:t>EVEREST MENTORING</w:t>
      </w:r>
    </w:p>
    <w:p>
      <w:pPr>
        <w:spacing w:before="400"/>
        <w:jc w:val="center"/>
      </w:pPr>
      <w:r>
        <w:rPr>
          <w:color w:val="1A1A2E"/>
          <w:sz w:val="40"/>
        </w:rPr>
        <w:t>Formulario de Aplicacao</w:t>
      </w:r>
    </w:p>
    <w:p>
      <w:pPr>
        <w:spacing w:before="160"/>
        <w:jc w:val="center"/>
        <w:pBdr>
          <w:bottom w:val="single" w:sz="8" w:space="12" w:color="1A1A2E"/>
        </w:pBdr>
      </w:pPr>
      <w:r>
        <w:rPr>
          <w:color w:val="666666"/>
          <w:sz w:val="24"/>
        </w:rPr>
        <w:t>Fluxo de Conversa WhatsApp + Guia de Implementacao</w:t>
      </w:r>
    </w:p>
    <w:p>
      <w:pPr>
        <w:spacing w:before="800"/>
        <w:jc w:val="center"/>
      </w:pPr>
      <w:r>
        <w:rPr>
          <w:color w:val="AAAAAA"/>
          <w:sz w:val="20"/>
        </w:rPr>
        <w:t>Documento interno — Laura + Claude</w:t>
      </w:r>
    </w:p>
    <w:p>
      <w:pPr>
        <w:jc w:val="center"/>
      </w:pPr>
      <w:r>
        <w:rPr>
          <w:color w:val="AAAAAA"/>
          <w:sz w:val="20"/>
        </w:rPr>
        <w:t>Julho 2026</w:t>
      </w:r>
    </w:p>
    <w:p>
      <w:r>
        <w:br w:type="page"/>
      </w:r>
    </w:p>
    <w:p>
      <w:pPr>
        <w:spacing w:before="0" w:after="240"/>
        <w:pBdr>
          <w:bottom w:val="single" w:sz="4" w:space="4" w:color="1A1A2E"/>
        </w:pBdr>
      </w:pPr>
      <w:r>
        <w:rPr>
          <w:b/>
          <w:color w:val="1A1A2E"/>
          <w:sz w:val="36"/>
        </w:rPr>
        <w:t>1. Visao Geral</w:t>
      </w:r>
    </w:p>
    <w:p>
      <w:pPr>
        <w:spacing w:after="120"/>
        <w:jc w:val="both"/>
      </w:pPr>
      <w:r>
        <w:rPr>
          <w:color w:val="555555"/>
          <w:sz w:val="22"/>
        </w:rPr>
        <w:t xml:space="preserve">O formulario de aplicacao e o primeiro filtro da mentoria Everest Mentoring. Ele funciona como uma </w:t>
      </w:r>
      <w:r>
        <w:rPr>
          <w:b/>
          <w:color w:val="555555"/>
          <w:sz w:val="22"/>
        </w:rPr>
        <w:t>conversa no WhatsApp</w:t>
      </w:r>
      <w:r>
        <w:rPr>
          <w:color w:val="555555"/>
          <w:sz w:val="22"/>
        </w:rPr>
        <w:t xml:space="preserve"> — o medico sente que esta conversando, mas na verdade esta respondendo perguntas de triagem que classificam automaticamente seu perfil.</w:t>
      </w:r>
    </w:p>
    <w:p>
      <w:pPr>
        <w:spacing w:before="280" w:after="120"/>
      </w:pPr>
      <w:r>
        <w:rPr>
          <w:b/>
          <w:color w:val="1A1A2E"/>
          <w:sz w:val="28"/>
        </w:rPr>
        <w:t>Objetivo</w:t>
      </w:r>
    </w:p>
    <w:p>
      <w:pPr>
        <w:pStyle w:val="ListBullet"/>
      </w:pPr>
      <w:r>
        <w:rPr>
          <w:color w:val="555555"/>
          <w:sz w:val="22"/>
        </w:rPr>
        <w:t>Filtrar medicos que tem perfil pra mentoria (consultorio, atendendo, quer crescer)</w:t>
      </w:r>
    </w:p>
    <w:p>
      <w:pPr>
        <w:pStyle w:val="ListBullet"/>
      </w:pPr>
      <w:r>
        <w:rPr>
          <w:color w:val="555555"/>
          <w:sz w:val="22"/>
        </w:rPr>
        <w:t>Redirecionar quem nao tem perfil pra imersao (produto de entrada)</w:t>
      </w:r>
    </w:p>
    <w:p>
      <w:pPr>
        <w:pStyle w:val="ListBullet"/>
      </w:pPr>
      <w:r>
        <w:rPr>
          <w:color w:val="555555"/>
          <w:sz w:val="22"/>
        </w:rPr>
        <w:t>Coletar dados pra Dennis saber com quem esta falando antes da conversa</w:t>
      </w:r>
    </w:p>
    <w:p>
      <w:pPr>
        <w:spacing w:before="280" w:after="120"/>
      </w:pPr>
      <w:r>
        <w:rPr>
          <w:b/>
          <w:color w:val="1A1A2E"/>
          <w:sz w:val="28"/>
        </w:rPr>
        <w:t>Onde funciona</w:t>
      </w:r>
    </w:p>
    <w:p>
      <w:pPr>
        <w:pStyle w:val="ListBullet"/>
      </w:pPr>
      <w:r>
        <w:rPr>
          <w:color w:val="555555"/>
          <w:sz w:val="22"/>
        </w:rPr>
      </w:r>
      <w:r>
        <w:rPr>
          <w:b/>
          <w:color w:val="555555"/>
          <w:sz w:val="22"/>
        </w:rPr>
        <w:t>WhatsApp</w:t>
      </w:r>
      <w:r>
        <w:rPr>
          <w:color w:val="555555"/>
          <w:sz w:val="22"/>
        </w:rPr>
        <w:t xml:space="preserve"> via Evolution API (ja instalado na VPS 187.127.28.49)</w:t>
      </w:r>
    </w:p>
    <w:p>
      <w:pPr>
        <w:pStyle w:val="ListBullet"/>
      </w:pPr>
      <w:r>
        <w:rPr>
          <w:color w:val="555555"/>
          <w:sz w:val="22"/>
        </w:rPr>
        <w:t>Trigger: medico demonstra interesse na mentoria (clica link, responde msg, pede info)</w:t>
      </w:r>
    </w:p>
    <w:p>
      <w:pPr>
        <w:spacing w:before="280" w:after="120"/>
      </w:pPr>
      <w:r>
        <w:rPr>
          <w:b/>
          <w:color w:val="1A1A2E"/>
          <w:sz w:val="28"/>
        </w:rPr>
        <w:t>Quem opera</w:t>
      </w:r>
    </w:p>
    <w:p>
      <w:pPr>
        <w:pStyle w:val="ListBullet"/>
      </w:pPr>
      <w:r>
        <w:rPr>
          <w:color w:val="555555"/>
          <w:sz w:val="22"/>
        </w:rPr>
      </w:r>
      <w:r>
        <w:rPr>
          <w:b/>
          <w:color w:val="555555"/>
          <w:sz w:val="22"/>
        </w:rPr>
        <w:t>Automatico:</w:t>
      </w:r>
      <w:r>
        <w:rPr>
          <w:color w:val="555555"/>
          <w:sz w:val="22"/>
        </w:rPr>
        <w:t xml:space="preserve"> mensagens de triagem (msgs 1-8)</w:t>
      </w:r>
    </w:p>
    <w:p>
      <w:pPr>
        <w:pStyle w:val="ListBullet"/>
      </w:pPr>
      <w:r>
        <w:rPr>
          <w:color w:val="555555"/>
          <w:sz w:val="22"/>
        </w:rPr>
      </w:r>
      <w:r>
        <w:rPr>
          <w:b/>
          <w:color w:val="555555"/>
          <w:sz w:val="22"/>
        </w:rPr>
        <w:t>Laura:</w:t>
      </w:r>
      <w:r>
        <w:rPr>
          <w:color w:val="555555"/>
          <w:sz w:val="22"/>
        </w:rPr>
        <w:t xml:space="preserve"> monitora respostas, analisa amarelos, acompanha metricas</w:t>
      </w:r>
    </w:p>
    <w:p>
      <w:pPr>
        <w:pStyle w:val="ListBullet"/>
      </w:pPr>
      <w:r>
        <w:rPr>
          <w:color w:val="555555"/>
          <w:sz w:val="22"/>
        </w:rPr>
      </w:r>
      <w:r>
        <w:rPr>
          <w:b/>
          <w:color w:val="555555"/>
          <w:sz w:val="22"/>
        </w:rPr>
        <w:t>Dennis:</w:t>
      </w:r>
      <w:r>
        <w:rPr>
          <w:color w:val="555555"/>
          <w:sz w:val="22"/>
        </w:rPr>
        <w:t xml:space="preserve"> recebe notificacao dos verdes, faz conversa de alinhamento</w:t>
      </w:r>
    </w:p>
    <w:p>
      <w:r>
        <w:br w:type="page"/>
      </w:r>
    </w:p>
    <w:p>
      <w:pPr>
        <w:spacing w:before="0" w:after="240"/>
        <w:pBdr>
          <w:bottom w:val="single" w:sz="4" w:space="4" w:color="1A1A2E"/>
        </w:pBdr>
      </w:pPr>
      <w:r>
        <w:rPr>
          <w:b/>
          <w:color w:val="1A1A2E"/>
          <w:sz w:val="36"/>
        </w:rPr>
        <w:t>2. Fluxo Completo da Conversa</w:t>
      </w:r>
    </w:p>
    <w:p>
      <w:pPr>
        <w:spacing w:after="120"/>
        <w:jc w:val="both"/>
      </w:pPr>
      <w:r>
        <w:rPr>
          <w:color w:val="555555"/>
          <w:sz w:val="22"/>
        </w:rPr>
        <w:t>Cada mensagem abaixo e o texto exato que o medico recebe. Os campos entre [colchetes] sao variaveis preenchidas automaticamente.</w:t>
      </w:r>
    </w:p>
    <w:p>
      <w:pPr>
        <w:spacing w:before="200" w:after="40"/>
      </w:pPr>
      <w:r>
        <w:rPr>
          <w:b/>
          <w:color w:val="1A1A2E"/>
          <w:sz w:val="24"/>
        </w:rPr>
        <w:t>MSG 1</w:t>
      </w:r>
      <w:r>
        <w:rPr>
          <w:color w:val="888888"/>
          <w:sz w:val="20"/>
        </w:rPr>
        <w:t xml:space="preserve">  |  AUTOMATICA  |  Imediato (trigger)</w:t>
      </w:r>
    </w:p>
    <w:p>
      <w:pPr>
        <w:spacing w:after="80"/>
        <w:ind w:left="283"/>
        <w:shd w:val="clear" w:color="auto" w:fill="F5F5F5"/>
        <w:pBdr>
          <w:left w:val="single" w:sz="8" w:space="8" w:color="2E7D32"/>
        </w:pBdr>
      </w:pPr>
      <w:r>
        <w:rPr>
          <w:i/>
          <w:color w:val="555555"/>
          <w:sz w:val="22"/>
        </w:rPr>
        <w:t>E ai [nome], que bom que voce se interessou pela mentoria! Antes de falar de detalhes, queria entender melhor sua situacao pra ver se faz sentido pra voce. Posso te fazer umas perguntas rapidas?</w:t>
      </w:r>
    </w:p>
    <w:p>
      <w:pPr>
        <w:spacing w:after="120"/>
        <w:jc w:val="both"/>
      </w:pPr>
      <w:r>
        <w:rPr>
          <w:color w:val="555555"/>
          <w:sz w:val="22"/>
        </w:rPr>
      </w:r>
      <w:r>
        <w:rPr>
          <w:b/>
          <w:color w:val="555555"/>
          <w:sz w:val="22"/>
        </w:rPr>
        <w:t>Se responder SIM / OK / Pode / Claro:</w:t>
      </w:r>
      <w:r>
        <w:rPr>
          <w:color w:val="555555"/>
          <w:sz w:val="22"/>
        </w:rPr>
        <w:t xml:space="preserve"> continua pra MSG 2</w:t>
      </w:r>
    </w:p>
    <w:p>
      <w:pPr>
        <w:spacing w:after="120"/>
        <w:jc w:val="both"/>
      </w:pPr>
      <w:r>
        <w:rPr>
          <w:color w:val="555555"/>
          <w:sz w:val="22"/>
        </w:rPr>
      </w:r>
      <w:r>
        <w:rPr>
          <w:b/>
          <w:color w:val="555555"/>
          <w:sz w:val="22"/>
        </w:rPr>
        <w:t>Se responder NAO:</w:t>
      </w:r>
      <w:r>
        <w:rPr>
          <w:color w:val="555555"/>
          <w:sz w:val="22"/>
        </w:rPr>
        <w:t xml:space="preserve"> "Sem problema! Se mudar de ideia, e so me chamar."</w:t>
      </w:r>
    </w:p>
    <w:p>
      <w:pPr>
        <w:spacing w:after="120"/>
        <w:jc w:val="both"/>
      </w:pPr>
      <w:r>
        <w:rPr>
          <w:color w:val="555555"/>
          <w:sz w:val="22"/>
        </w:rPr>
      </w:r>
      <w:r>
        <w:rPr>
          <w:b/>
          <w:color w:val="555555"/>
          <w:sz w:val="22"/>
        </w:rPr>
        <w:t>Se nao responder em 24h:</w:t>
      </w:r>
      <w:r>
        <w:rPr>
          <w:color w:val="555555"/>
          <w:sz w:val="22"/>
        </w:rPr>
        <w:t xml:space="preserve"> nao insistir.</w:t>
      </w:r>
    </w:p>
    <w:p>
      <w:pPr>
        <w:spacing w:before="200" w:after="40"/>
      </w:pPr>
      <w:r>
        <w:rPr>
          <w:b/>
          <w:color w:val="1A1A2E"/>
          <w:sz w:val="24"/>
        </w:rPr>
        <w:t>MSG 2</w:t>
      </w:r>
      <w:r>
        <w:rPr>
          <w:color w:val="888888"/>
          <w:sz w:val="20"/>
        </w:rPr>
        <w:t xml:space="preserve">  |  AUTOMATICA  |  Apos resposta positiva</w:t>
      </w:r>
    </w:p>
    <w:p>
      <w:pPr>
        <w:spacing w:after="80"/>
        <w:ind w:left="283"/>
        <w:shd w:val="clear" w:color="auto" w:fill="F5F5F5"/>
        <w:pBdr>
          <w:left w:val="single" w:sz="8" w:space="8" w:color="2E7D32"/>
        </w:pBdr>
      </w:pPr>
      <w:r>
        <w:rPr>
          <w:i/>
          <w:color w:val="555555"/>
          <w:sz w:val="22"/>
        </w:rPr>
        <w:t>Beleza! Primeira pergunta: voce tem consultorio proprio ou atende em clinica?</w:t>
      </w:r>
    </w:p>
    <w:p>
      <w:pPr>
        <w:spacing w:after="160"/>
        <w:ind w:left="283"/>
      </w:pPr>
      <w:r>
        <w:rPr>
          <w:b/>
          <w:color w:val="1565C0"/>
          <w:sz w:val="18"/>
        </w:rPr>
        <w:t>Armazena em: tipo_consultorio</w:t>
      </w:r>
    </w:p>
    <w:p>
      <w:pPr>
        <w:spacing w:before="200" w:after="40"/>
      </w:pPr>
      <w:r>
        <w:rPr>
          <w:b/>
          <w:color w:val="1A1A2E"/>
          <w:sz w:val="24"/>
        </w:rPr>
        <w:t>MSG 3</w:t>
      </w:r>
      <w:r>
        <w:rPr>
          <w:color w:val="888888"/>
          <w:sz w:val="20"/>
        </w:rPr>
        <w:t xml:space="preserve">  |  AUTOMATICA  |  Apos resposta</w:t>
      </w:r>
    </w:p>
    <w:p>
      <w:pPr>
        <w:spacing w:after="80"/>
        <w:ind w:left="283"/>
        <w:shd w:val="clear" w:color="auto" w:fill="F5F5F5"/>
        <w:pBdr>
          <w:left w:val="single" w:sz="8" w:space="8" w:color="2E7D32"/>
        </w:pBdr>
      </w:pPr>
      <w:r>
        <w:rPr>
          <w:i/>
          <w:color w:val="555555"/>
          <w:sz w:val="22"/>
        </w:rPr>
        <w:t>E ha quanto tempo voce atende em consultorio?</w:t>
      </w:r>
    </w:p>
    <w:p>
      <w:pPr>
        <w:spacing w:after="160"/>
        <w:ind w:left="283"/>
      </w:pPr>
      <w:r>
        <w:rPr>
          <w:b/>
          <w:color w:val="1565C0"/>
          <w:sz w:val="18"/>
        </w:rPr>
        <w:t>Armazena em: tempo_atuacao</w:t>
      </w:r>
    </w:p>
    <w:p>
      <w:pPr>
        <w:spacing w:before="200" w:after="40"/>
      </w:pPr>
      <w:r>
        <w:rPr>
          <w:b/>
          <w:color w:val="1A1A2E"/>
          <w:sz w:val="24"/>
        </w:rPr>
        <w:t>MSG 4</w:t>
      </w:r>
      <w:r>
        <w:rPr>
          <w:color w:val="888888"/>
          <w:sz w:val="20"/>
        </w:rPr>
        <w:t xml:space="preserve">  |  AUTOMATICA  |  Apos resposta</w:t>
      </w:r>
    </w:p>
    <w:p>
      <w:pPr>
        <w:spacing w:after="80"/>
        <w:ind w:left="283"/>
        <w:shd w:val="clear" w:color="auto" w:fill="F5F5F5"/>
        <w:pBdr>
          <w:left w:val="single" w:sz="8" w:space="8" w:color="2E7D32"/>
        </w:pBdr>
      </w:pPr>
      <w:r>
        <w:rPr>
          <w:i/>
          <w:color w:val="555555"/>
          <w:sz w:val="22"/>
        </w:rPr>
        <w:t>Qual sua especialidade principal?</w:t>
      </w:r>
    </w:p>
    <w:p>
      <w:pPr>
        <w:spacing w:after="160"/>
        <w:ind w:left="283"/>
      </w:pPr>
      <w:r>
        <w:rPr>
          <w:b/>
          <w:color w:val="1565C0"/>
          <w:sz w:val="18"/>
        </w:rPr>
        <w:t>Armazena em: especialidade</w:t>
      </w:r>
    </w:p>
    <w:p>
      <w:pPr>
        <w:spacing w:before="200" w:after="40"/>
      </w:pPr>
      <w:r>
        <w:rPr>
          <w:b/>
          <w:color w:val="1A1A2E"/>
          <w:sz w:val="24"/>
        </w:rPr>
        <w:t>MSG 5</w:t>
      </w:r>
      <w:r>
        <w:rPr>
          <w:color w:val="888888"/>
          <w:sz w:val="20"/>
        </w:rPr>
        <w:t xml:space="preserve">  |  AUTOMATICA  |  Apos resposta</w:t>
      </w:r>
    </w:p>
    <w:p>
      <w:pPr>
        <w:spacing w:after="80"/>
        <w:ind w:left="283"/>
        <w:shd w:val="clear" w:color="auto" w:fill="F5F5F5"/>
        <w:pBdr>
          <w:left w:val="single" w:sz="8" w:space="8" w:color="2E7D32"/>
        </w:pBdr>
      </w:pPr>
      <w:r>
        <w:rPr>
          <w:i/>
          <w:color w:val="555555"/>
          <w:sz w:val="22"/>
        </w:rPr>
        <w:t>Voce ja trabalha com emagrecimento hoje no consultorio, ou quer comecar a incluir?</w:t>
      </w:r>
    </w:p>
    <w:p>
      <w:pPr>
        <w:spacing w:after="160"/>
        <w:ind w:left="283"/>
      </w:pPr>
      <w:r>
        <w:rPr>
          <w:b/>
          <w:color w:val="1565C0"/>
          <w:sz w:val="18"/>
        </w:rPr>
        <w:t>Armazena em: trabalha_emagrecimento</w:t>
      </w:r>
    </w:p>
    <w:p>
      <w:pPr>
        <w:spacing w:before="200" w:after="40"/>
      </w:pPr>
      <w:r>
        <w:rPr>
          <w:b/>
          <w:color w:val="1A1A2E"/>
          <w:sz w:val="24"/>
        </w:rPr>
        <w:t>MSG 6</w:t>
      </w:r>
      <w:r>
        <w:rPr>
          <w:color w:val="888888"/>
          <w:sz w:val="20"/>
        </w:rPr>
        <w:t xml:space="preserve">  |  AUTOMATICA  |  Apos resposta</w:t>
      </w:r>
    </w:p>
    <w:p>
      <w:pPr>
        <w:spacing w:after="80"/>
        <w:ind w:left="283"/>
        <w:shd w:val="clear" w:color="auto" w:fill="F5F5F5"/>
        <w:pBdr>
          <w:left w:val="single" w:sz="8" w:space="8" w:color="2E7D32"/>
        </w:pBdr>
      </w:pPr>
      <w:r>
        <w:rPr>
          <w:i/>
          <w:color w:val="555555"/>
          <w:sz w:val="22"/>
        </w:rPr>
        <w:t>Mais ou menos qual seu faturamento mensal hoje no consultorio? Pode ser uma faixa aproximada, sem precisao.</w:t>
      </w:r>
    </w:p>
    <w:p>
      <w:pPr>
        <w:spacing w:after="160"/>
        <w:ind w:left="283"/>
      </w:pPr>
      <w:r>
        <w:rPr>
          <w:b/>
          <w:color w:val="1565C0"/>
          <w:sz w:val="18"/>
        </w:rPr>
        <w:t>Armazena em: faturamento</w:t>
      </w:r>
    </w:p>
    <w:p>
      <w:pPr>
        <w:spacing w:before="200" w:after="40"/>
      </w:pPr>
      <w:r>
        <w:rPr>
          <w:b/>
          <w:color w:val="1A1A2E"/>
          <w:sz w:val="24"/>
        </w:rPr>
        <w:t>MSG 7</w:t>
      </w:r>
      <w:r>
        <w:rPr>
          <w:color w:val="888888"/>
          <w:sz w:val="20"/>
        </w:rPr>
        <w:t xml:space="preserve">  |  AUTOMATICA  |  Apos resposta</w:t>
      </w:r>
    </w:p>
    <w:p>
      <w:pPr>
        <w:spacing w:after="80"/>
        <w:ind w:left="283"/>
        <w:shd w:val="clear" w:color="auto" w:fill="F5F5F5"/>
        <w:pBdr>
          <w:left w:val="single" w:sz="8" w:space="8" w:color="2E7D32"/>
        </w:pBdr>
      </w:pPr>
      <w:r>
        <w:rPr>
          <w:i/>
          <w:color w:val="555555"/>
          <w:sz w:val="22"/>
        </w:rPr>
        <w:t>Ultima pergunta: o que voce espera da mentoria? O que te faria sentir que valeu o investimento?</w:t>
      </w:r>
    </w:p>
    <w:p>
      <w:pPr>
        <w:spacing w:after="160"/>
        <w:ind w:left="283"/>
      </w:pPr>
      <w:r>
        <w:rPr>
          <w:b/>
          <w:color w:val="1565C0"/>
          <w:sz w:val="18"/>
        </w:rPr>
        <w:t>Armazena em: expectativa</w:t>
      </w:r>
    </w:p>
    <w:p>
      <w:pPr>
        <w:spacing w:before="200" w:after="40"/>
      </w:pPr>
      <w:r>
        <w:rPr>
          <w:b/>
          <w:color w:val="1A1A2E"/>
          <w:sz w:val="24"/>
        </w:rPr>
        <w:t>MSG 8</w:t>
      </w:r>
      <w:r>
        <w:rPr>
          <w:color w:val="888888"/>
          <w:sz w:val="20"/>
        </w:rPr>
        <w:t xml:space="preserve">  |  AUTOMATICA  |  Apos resposta</w:t>
      </w:r>
    </w:p>
    <w:p>
      <w:pPr>
        <w:spacing w:after="80"/>
        <w:ind w:left="283"/>
        <w:shd w:val="clear" w:color="auto" w:fill="E8F5E9"/>
        <w:pBdr>
          <w:left w:val="single" w:sz="8" w:space="8" w:color="2E7D32"/>
        </w:pBdr>
      </w:pPr>
      <w:r>
        <w:rPr>
          <w:i/>
          <w:color w:val="555555"/>
          <w:sz w:val="22"/>
        </w:rPr>
        <w:t>Perfeito, [nome]! Obrigado pelas respostas. Vou analisar seu perfil e em breve o Dr. Dennis ou alguem da equipe entra em contato pra gente conversar melhor. Fique tranquilo que e sem compromisso.</w:t>
      </w:r>
    </w:p>
    <w:p>
      <w:r>
        <w:br w:type="page"/>
      </w:r>
    </w:p>
    <w:p>
      <w:pPr>
        <w:spacing w:before="0" w:after="240"/>
        <w:pBdr>
          <w:bottom w:val="single" w:sz="4" w:space="4" w:color="1A1A2E"/>
        </w:pBdr>
      </w:pPr>
      <w:r>
        <w:rPr>
          <w:b/>
          <w:color w:val="1A1A2E"/>
          <w:sz w:val="36"/>
        </w:rPr>
        <w:t>3. Criterios de Classificacao</w:t>
      </w:r>
    </w:p>
    <w:p>
      <w:pPr>
        <w:spacing w:after="120"/>
        <w:jc w:val="both"/>
      </w:pPr>
      <w:r>
        <w:rPr>
          <w:color w:val="555555"/>
          <w:sz w:val="22"/>
        </w:rPr>
        <w:t>Com base nas respostas, o sistema classifica automaticamente o candidato em tres niveis:</w:t>
      </w:r>
    </w:p>
    <w:p>
      <w:pPr>
        <w:spacing w:before="160" w:after="160"/>
        <w:shd w:val="clear" w:color="auto" w:fill="E8F5E9"/>
        <w:pBdr>
          <w:left w:val="single" w:sz="12" w:space="8" w:color="2E7D32"/>
          <w:top w:val="single" w:sz="4" w:space="4" w:color="2E7D32"/>
          <w:bottom w:val="single" w:sz="4" w:space="4" w:color="2E7D32"/>
          <w:right w:val="single" w:sz="4" w:space="4" w:color="2E7D32"/>
        </w:pBdr>
      </w:pPr>
      <w:r>
        <w:rPr>
          <w:b/>
          <w:color w:val="2E7D32"/>
          <w:sz w:val="22"/>
        </w:rPr>
        <w:t>VERDE — Aprovado (notifica Dennis)</w:t>
      </w:r>
    </w:p>
    <w:p>
      <w:pPr>
        <w:pStyle w:val="ListBullet"/>
      </w:pPr>
      <w:r>
        <w:rPr>
          <w:color w:val="555555"/>
          <w:sz w:val="22"/>
        </w:rPr>
        <w:t>Tem consultorio proprio OU atende em clinica com autonomia</w:t>
      </w:r>
    </w:p>
    <w:p>
      <w:pPr>
        <w:pStyle w:val="ListBullet"/>
      </w:pPr>
      <w:r>
        <w:rPr>
          <w:color w:val="555555"/>
          <w:sz w:val="22"/>
        </w:rPr>
        <w:t>Atende ha pelo menos 1 ano</w:t>
      </w:r>
    </w:p>
    <w:p>
      <w:pPr>
        <w:pStyle w:val="ListBullet"/>
      </w:pPr>
      <w:r>
        <w:rPr>
          <w:color w:val="555555"/>
          <w:sz w:val="22"/>
        </w:rPr>
        <w:t>Ja trabalha com emagrecimento OU quer comecar com estrutura</w:t>
      </w:r>
    </w:p>
    <w:p>
      <w:pPr>
        <w:pStyle w:val="ListBullet"/>
      </w:pPr>
      <w:r>
        <w:rPr>
          <w:color w:val="555555"/>
          <w:sz w:val="22"/>
        </w:rPr>
        <w:t>Faturamento acima de R$15k/mes (tem capacidade de investir R$60k)</w:t>
      </w:r>
    </w:p>
    <w:p>
      <w:pPr>
        <w:spacing w:after="120"/>
        <w:jc w:val="both"/>
      </w:pPr>
      <w:r>
        <w:rPr>
          <w:color w:val="555555"/>
          <w:sz w:val="22"/>
        </w:rPr>
      </w:r>
      <w:r>
        <w:rPr>
          <w:b/>
          <w:color w:val="555555"/>
          <w:sz w:val="22"/>
        </w:rPr>
        <w:t>Acao:</w:t>
      </w:r>
      <w:r>
        <w:rPr>
          <w:color w:val="555555"/>
          <w:sz w:val="22"/>
        </w:rPr>
        <w:t xml:space="preserve"> Notifica Dennis + Laura. Dennis agenda conversa de alinhamento.</w:t>
      </w:r>
    </w:p>
    <w:p>
      <w:pPr>
        <w:spacing w:before="160" w:after="160"/>
        <w:shd w:val="clear" w:color="auto" w:fill="FFF8E1"/>
        <w:pBdr>
          <w:left w:val="single" w:sz="12" w:space="8" w:color="F57F17"/>
          <w:top w:val="single" w:sz="4" w:space="4" w:color="F57F17"/>
          <w:bottom w:val="single" w:sz="4" w:space="4" w:color="F57F17"/>
          <w:right w:val="single" w:sz="4" w:space="4" w:color="F57F17"/>
        </w:pBdr>
      </w:pPr>
      <w:r>
        <w:rPr>
          <w:b/>
          <w:color w:val="F57F17"/>
          <w:sz w:val="22"/>
        </w:rPr>
        <w:t>AMARELO — Avaliar (Laura analisa)</w:t>
      </w:r>
    </w:p>
    <w:p>
      <w:pPr>
        <w:pStyle w:val="ListBullet"/>
      </w:pPr>
      <w:r>
        <w:rPr>
          <w:color w:val="555555"/>
          <w:sz w:val="22"/>
        </w:rPr>
        <w:t>Tem consultorio mas esta comecando (menos de 1 ano)</w:t>
      </w:r>
    </w:p>
    <w:p>
      <w:pPr>
        <w:pStyle w:val="ListBullet"/>
      </w:pPr>
      <w:r>
        <w:rPr>
          <w:color w:val="555555"/>
          <w:sz w:val="22"/>
        </w:rPr>
        <w:t>Faturamento entre R$8k e R$15k/mes</w:t>
      </w:r>
    </w:p>
    <w:p>
      <w:pPr>
        <w:pStyle w:val="ListBullet"/>
      </w:pPr>
      <w:r>
        <w:rPr>
          <w:color w:val="555555"/>
          <w:sz w:val="22"/>
        </w:rPr>
        <w:t>Quer comecar do zero com emagrecimento</w:t>
      </w:r>
    </w:p>
    <w:p>
      <w:pPr>
        <w:pStyle w:val="ListBullet"/>
      </w:pPr>
      <w:r>
        <w:rPr>
          <w:color w:val="555555"/>
          <w:sz w:val="22"/>
        </w:rPr>
        <w:t>Perfil incerto — precisa de analise humana</w:t>
      </w:r>
    </w:p>
    <w:p>
      <w:pPr>
        <w:spacing w:after="120"/>
        <w:jc w:val="both"/>
      </w:pPr>
      <w:r>
        <w:rPr>
          <w:color w:val="555555"/>
          <w:sz w:val="22"/>
        </w:rPr>
      </w:r>
      <w:r>
        <w:rPr>
          <w:b/>
          <w:color w:val="555555"/>
          <w:sz w:val="22"/>
        </w:rPr>
        <w:t>Acao:</w:t>
      </w:r>
      <w:r>
        <w:rPr>
          <w:color w:val="555555"/>
          <w:sz w:val="22"/>
        </w:rPr>
        <w:t xml:space="preserve"> Laura analisa manualmente, pode agendar conversa ou redirecionar pra imersao.</w:t>
      </w:r>
    </w:p>
    <w:p>
      <w:pPr>
        <w:spacing w:before="160" w:after="160"/>
        <w:shd w:val="clear" w:color="auto" w:fill="FFEBEE"/>
        <w:pBdr>
          <w:left w:val="single" w:sz="12" w:space="8" w:color="C62828"/>
          <w:top w:val="single" w:sz="4" w:space="4" w:color="C62828"/>
          <w:bottom w:val="single" w:sz="4" w:space="4" w:color="C62828"/>
          <w:right w:val="single" w:sz="4" w:space="4" w:color="C62828"/>
        </w:pBdr>
      </w:pPr>
      <w:r>
        <w:rPr>
          <w:b/>
          <w:color w:val="C62828"/>
          <w:sz w:val="22"/>
        </w:rPr>
        <w:t>VERMELHO — Redirecionar pra imersao</w:t>
      </w:r>
    </w:p>
    <w:p>
      <w:pPr>
        <w:pStyle w:val="ListBullet"/>
      </w:pPr>
      <w:r>
        <w:rPr>
          <w:color w:val="555555"/>
          <w:sz w:val="22"/>
        </w:rPr>
        <w:t>Nao tem consultorio (so pronto-socorro, plantao)</w:t>
      </w:r>
    </w:p>
    <w:p>
      <w:pPr>
        <w:pStyle w:val="ListBullet"/>
      </w:pPr>
      <w:r>
        <w:rPr>
          <w:color w:val="555555"/>
          <w:sz w:val="22"/>
        </w:rPr>
        <w:t>Estudante (ultimo periodo ou recem-formado sem consultorio)</w:t>
      </w:r>
    </w:p>
    <w:p>
      <w:pPr>
        <w:pStyle w:val="ListBullet"/>
      </w:pPr>
      <w:r>
        <w:rPr>
          <w:color w:val="555555"/>
          <w:sz w:val="22"/>
        </w:rPr>
        <w:t>Faturamento abaixo de R$8k/mes</w:t>
      </w:r>
    </w:p>
    <w:p>
      <w:pPr>
        <w:spacing w:after="120"/>
        <w:jc w:val="both"/>
      </w:pPr>
      <w:r>
        <w:rPr>
          <w:color w:val="555555"/>
          <w:sz w:val="22"/>
        </w:rPr>
      </w:r>
      <w:r>
        <w:rPr>
          <w:b/>
          <w:color w:val="555555"/>
          <w:sz w:val="22"/>
        </w:rPr>
        <w:t>Acao:</w:t>
      </w:r>
      <w:r>
        <w:rPr>
          <w:color w:val="555555"/>
          <w:sz w:val="22"/>
        </w:rPr>
        <w:t xml:space="preserve"> Enviar mensagem de redirecionamento:</w:t>
      </w:r>
    </w:p>
    <w:p>
      <w:pPr>
        <w:spacing w:before="120" w:after="120"/>
        <w:ind w:left="283"/>
        <w:shd w:val="clear" w:color="auto" w:fill="FFF3E0"/>
      </w:pPr>
      <w:r>
        <w:rPr>
          <w:i/>
          <w:color w:val="555555"/>
          <w:sz w:val="22"/>
        </w:rPr>
        <w:t>[nome], analisei seu perfil e acho que nesse momento a imersao faz mais sentido pra voce do que a mentoria. E um dia inteiro ao vivo com o Dr. Dennis — parte clinica de manha, parte comercial a tarde. Acho que vai te dar uma base muito boa. Quer que eu te mande os detalhes?</w:t>
      </w:r>
    </w:p>
    <w:p>
      <w:r>
        <w:br w:type="page"/>
      </w:r>
    </w:p>
    <w:p>
      <w:pPr>
        <w:spacing w:before="0" w:after="240"/>
        <w:pBdr>
          <w:bottom w:val="single" w:sz="4" w:space="4" w:color="1A1A2E"/>
        </w:pBdr>
      </w:pPr>
      <w:r>
        <w:rPr>
          <w:b/>
          <w:color w:val="1A1A2E"/>
          <w:sz w:val="36"/>
        </w:rPr>
        <w:t>4. Notificacoes</w:t>
      </w:r>
    </w:p>
    <w:p>
      <w:pPr>
        <w:spacing w:before="280" w:after="120"/>
      </w:pPr>
      <w:r>
        <w:rPr>
          <w:b/>
          <w:color w:val="1A1A2E"/>
          <w:sz w:val="28"/>
        </w:rPr>
        <w:t>Quando alguem e classificado como VERDE</w:t>
      </w:r>
    </w:p>
    <w:p>
      <w:pPr>
        <w:spacing w:after="120"/>
        <w:jc w:val="both"/>
      </w:pPr>
      <w:r>
        <w:rPr>
          <w:color w:val="555555"/>
          <w:sz w:val="22"/>
        </w:rPr>
      </w:r>
      <w:r>
        <w:rPr>
          <w:b/>
          <w:color w:val="555555"/>
          <w:sz w:val="22"/>
        </w:rPr>
        <w:t>Notificacao pra Laura (WhatsApp):</w:t>
      </w:r>
      <w:r>
        <w:rPr>
          <w:color w:val="555555"/>
          <w:sz w:val="22"/>
        </w:rPr>
      </w:r>
    </w:p>
    <w:p>
      <w:pPr>
        <w:ind w:left="283"/>
        <w:shd w:val="clear" w:color="auto" w:fill="E8F5E9"/>
      </w:pPr>
      <w:r>
        <w:rPr>
          <w:color w:val="2E7D32"/>
          <w:sz w:val="20"/>
        </w:rPr>
        <w:t>Novo candidato VERDE pra mentoria:</w:t>
        <w:br/>
        <w:t>Nome: [nome]</w:t>
        <w:br/>
        <w:t>Especialidade: [especialidade]</w:t>
        <w:br/>
        <w:t>Consultorio: [tipo_consultorio] ha [tempo_atuacao]</w:t>
        <w:br/>
        <w:t>Faturamento: [faturamento]</w:t>
        <w:br/>
        <w:t>Emagrecimento: [trabalha_emagrecimento]</w:t>
        <w:br/>
        <w:t>Expectativa: [expectativa]</w:t>
      </w:r>
    </w:p>
    <w:p>
      <w:pPr>
        <w:spacing w:after="120"/>
        <w:jc w:val="both"/>
      </w:pPr>
      <w:r>
        <w:rPr>
          <w:color w:val="555555"/>
          <w:sz w:val="22"/>
        </w:rPr>
      </w:r>
      <w:r>
        <w:rPr>
          <w:b/>
          <w:color w:val="555555"/>
          <w:sz w:val="22"/>
        </w:rPr>
        <w:t>Notificacao pro Dennis (WhatsApp):</w:t>
      </w:r>
      <w:r>
        <w:rPr>
          <w:color w:val="555555"/>
          <w:sz w:val="22"/>
        </w:rPr>
      </w:r>
    </w:p>
    <w:p>
      <w:pPr>
        <w:ind w:left="283"/>
        <w:shd w:val="clear" w:color="auto" w:fill="E8F5E9"/>
      </w:pPr>
      <w:r>
        <w:rPr>
          <w:color w:val="2E7D32"/>
          <w:sz w:val="20"/>
        </w:rPr>
        <w:t>Candidato aprovado pra mentoria: [nome] ([especialidade]).</w:t>
        <w:br/>
        <w:t>Faturamento: [faturamento]. Laura tem os detalhes completos.</w:t>
      </w:r>
    </w:p>
    <w:p>
      <w:pPr>
        <w:spacing w:before="280" w:after="120"/>
      </w:pPr>
      <w:r>
        <w:rPr>
          <w:b/>
          <w:color w:val="1A1A2E"/>
          <w:sz w:val="28"/>
        </w:rPr>
        <w:t>Quando alguem e classificado como AMARELO</w:t>
      </w:r>
    </w:p>
    <w:p>
      <w:pPr>
        <w:spacing w:after="120"/>
        <w:jc w:val="both"/>
      </w:pPr>
      <w:r>
        <w:rPr>
          <w:color w:val="555555"/>
          <w:sz w:val="22"/>
        </w:rPr>
      </w:r>
      <w:r>
        <w:rPr>
          <w:b/>
          <w:color w:val="555555"/>
          <w:sz w:val="22"/>
        </w:rPr>
        <w:t>Notificacao so pra Laura:</w:t>
      </w:r>
      <w:r>
        <w:rPr>
          <w:color w:val="555555"/>
          <w:sz w:val="22"/>
        </w:rPr>
        <w:t xml:space="preserve"> "Candidato AMARELO: [nome]. Perfil incerto — analisar manualmente."</w:t>
      </w:r>
    </w:p>
    <w:p>
      <w:pPr>
        <w:spacing w:before="280" w:after="120"/>
      </w:pPr>
      <w:r>
        <w:rPr>
          <w:b/>
          <w:color w:val="1A1A2E"/>
          <w:sz w:val="28"/>
        </w:rPr>
        <w:t>Quando alguem e classificado como VERMELHO</w:t>
      </w:r>
    </w:p>
    <w:p>
      <w:pPr>
        <w:spacing w:after="120"/>
        <w:jc w:val="both"/>
      </w:pPr>
      <w:r>
        <w:rPr>
          <w:color w:val="555555"/>
          <w:sz w:val="22"/>
        </w:rPr>
      </w:r>
      <w:r>
        <w:rPr>
          <w:b/>
          <w:color w:val="555555"/>
          <w:sz w:val="22"/>
        </w:rPr>
        <w:t>Sem notificacao.</w:t>
      </w:r>
      <w:r>
        <w:rPr>
          <w:color w:val="555555"/>
          <w:sz w:val="22"/>
        </w:rPr>
        <w:t xml:space="preserve"> A mensagem de redirecionamento e enviada automaticamente.</w:t>
      </w:r>
    </w:p>
    <w:p>
      <w:pPr>
        <w:spacing w:before="0" w:after="240"/>
        <w:pBdr>
          <w:bottom w:val="single" w:sz="4" w:space="4" w:color="1A1A2E"/>
        </w:pBdr>
      </w:pPr>
      <w:r>
        <w:rPr>
          <w:b/>
          <w:color w:val="1A1A2E"/>
          <w:sz w:val="36"/>
        </w:rPr>
        <w:t>5. Metricas a Acompanhar</w:t>
      </w:r>
    </w:p>
    <w:tbl>
      <w:tblPr>
        <w:tblStyle w:val="LightGrid-Accent1"/>
        <w:tblW w:type="auto" w:w="0"/>
        <w:jc w:val="center"/>
        <w:tblLook w:firstColumn="1" w:firstRow="1" w:lastColumn="0" w:lastRow="0" w:noHBand="0" w:noVBand="1" w:val="04A0"/>
      </w:tblPr>
      <w:tblGrid>
        <w:gridCol w:w="3135"/>
        <w:gridCol w:w="3135"/>
        <w:gridCol w:w="3135"/>
      </w:tblGrid>
      <w:tr>
        <w:tc>
          <w:tcPr>
            <w:tcW w:type="dxa" w:w="3135"/>
          </w:tcPr>
          <w:p>
            <w:r>
              <w:rPr>
                <w:b/>
                <w:sz w:val="20"/>
              </w:rPr>
              <w:t>Metrica</w:t>
            </w:r>
          </w:p>
        </w:tc>
        <w:tc>
          <w:tcPr>
            <w:tcW w:type="dxa" w:w="3135"/>
          </w:tcPr>
          <w:p>
            <w:r>
              <w:rPr>
                <w:b/>
                <w:sz w:val="20"/>
              </w:rPr>
              <w:t>O que mede</w:t>
            </w:r>
          </w:p>
        </w:tc>
        <w:tc>
          <w:tcPr>
            <w:tcW w:type="dxa" w:w="3135"/>
          </w:tcPr>
          <w:p>
            <w:r>
              <w:rPr>
                <w:b/>
                <w:sz w:val="20"/>
              </w:rPr>
              <w:t>Meta</w:t>
            </w:r>
          </w:p>
        </w:tc>
      </w:tr>
      <w:tr>
        <w:tc>
          <w:tcPr>
            <w:tcW w:type="dxa" w:w="3135"/>
          </w:tcPr>
          <w:p>
            <w:r>
              <w:rPr>
                <w:sz w:val="20"/>
              </w:rPr>
              <w:t>Formularios iniciados</w:t>
            </w:r>
          </w:p>
        </w:tc>
        <w:tc>
          <w:tcPr>
            <w:tcW w:type="dxa" w:w="3135"/>
          </w:tcPr>
          <w:p>
            <w:r>
              <w:rPr>
                <w:sz w:val="20"/>
              </w:rPr>
              <w:t>Quantos medicos comecaram</w:t>
            </w:r>
          </w:p>
        </w:tc>
        <w:tc>
          <w:tcPr>
            <w:tcW w:type="dxa" w:w="3135"/>
          </w:tcPr>
          <w:p>
            <w:r>
              <w:rPr>
                <w:sz w:val="20"/>
              </w:rPr>
              <w:t>-</w:t>
            </w:r>
          </w:p>
        </w:tc>
      </w:tr>
      <w:tr>
        <w:tc>
          <w:tcPr>
            <w:tcW w:type="dxa" w:w="3135"/>
          </w:tcPr>
          <w:p>
            <w:r>
              <w:rPr>
                <w:sz w:val="20"/>
              </w:rPr>
              <w:t>Taxa de conclusao</w:t>
            </w:r>
          </w:p>
        </w:tc>
        <w:tc>
          <w:tcPr>
            <w:tcW w:type="dxa" w:w="3135"/>
          </w:tcPr>
          <w:p>
            <w:r>
              <w:rPr>
                <w:sz w:val="20"/>
              </w:rPr>
              <w:t>% que respondeu todas</w:t>
            </w:r>
          </w:p>
        </w:tc>
        <w:tc>
          <w:tcPr>
            <w:tcW w:type="dxa" w:w="3135"/>
          </w:tcPr>
          <w:p>
            <w:r>
              <w:rPr>
                <w:sz w:val="20"/>
              </w:rPr>
              <w:t>&gt; 70%</w:t>
            </w:r>
          </w:p>
        </w:tc>
      </w:tr>
      <w:tr>
        <w:tc>
          <w:tcPr>
            <w:tcW w:type="dxa" w:w="3135"/>
          </w:tcPr>
          <w:p>
            <w:r>
              <w:rPr>
                <w:sz w:val="20"/>
              </w:rPr>
              <w:t>Verdes</w:t>
            </w:r>
          </w:p>
        </w:tc>
        <w:tc>
          <w:tcPr>
            <w:tcW w:type="dxa" w:w="3135"/>
          </w:tcPr>
          <w:p>
            <w:r>
              <w:rPr>
                <w:sz w:val="20"/>
              </w:rPr>
              <w:t>% aprovados</w:t>
            </w:r>
          </w:p>
        </w:tc>
        <w:tc>
          <w:tcPr>
            <w:tcW w:type="dxa" w:w="3135"/>
          </w:tcPr>
          <w:p>
            <w:r>
              <w:rPr>
                <w:sz w:val="20"/>
              </w:rPr>
              <w:t>30-40%</w:t>
            </w:r>
          </w:p>
        </w:tc>
      </w:tr>
      <w:tr>
        <w:tc>
          <w:tcPr>
            <w:tcW w:type="dxa" w:w="3135"/>
          </w:tcPr>
          <w:p>
            <w:r>
              <w:rPr>
                <w:sz w:val="20"/>
              </w:rPr>
              <w:t>Amarelos</w:t>
            </w:r>
          </w:p>
        </w:tc>
        <w:tc>
          <w:tcPr>
            <w:tcW w:type="dxa" w:w="3135"/>
          </w:tcPr>
          <w:p>
            <w:r>
              <w:rPr>
                <w:sz w:val="20"/>
              </w:rPr>
              <w:t>% incertos</w:t>
            </w:r>
          </w:p>
        </w:tc>
        <w:tc>
          <w:tcPr>
            <w:tcW w:type="dxa" w:w="3135"/>
          </w:tcPr>
          <w:p>
            <w:r>
              <w:rPr>
                <w:sz w:val="20"/>
              </w:rPr>
              <w:t>20-30%</w:t>
            </w:r>
          </w:p>
        </w:tc>
      </w:tr>
      <w:tr>
        <w:tc>
          <w:tcPr>
            <w:tcW w:type="dxa" w:w="3135"/>
          </w:tcPr>
          <w:p>
            <w:r>
              <w:rPr>
                <w:sz w:val="20"/>
              </w:rPr>
              <w:t>Vermelhos</w:t>
            </w:r>
          </w:p>
        </w:tc>
        <w:tc>
          <w:tcPr>
            <w:tcW w:type="dxa" w:w="3135"/>
          </w:tcPr>
          <w:p>
            <w:r>
              <w:rPr>
                <w:sz w:val="20"/>
              </w:rPr>
              <w:t>% redirecionados</w:t>
            </w:r>
          </w:p>
        </w:tc>
        <w:tc>
          <w:tcPr>
            <w:tcW w:type="dxa" w:w="3135"/>
          </w:tcPr>
          <w:p>
            <w:r>
              <w:rPr>
                <w:sz w:val="20"/>
              </w:rPr>
              <w:t>30-40%</w:t>
            </w:r>
          </w:p>
        </w:tc>
      </w:tr>
      <w:tr>
        <w:tc>
          <w:tcPr>
            <w:tcW w:type="dxa" w:w="3135"/>
          </w:tcPr>
          <w:p>
            <w:r>
              <w:rPr>
                <w:sz w:val="20"/>
              </w:rPr>
              <w:t>Conversao verde &gt; pagante</w:t>
            </w:r>
          </w:p>
        </w:tc>
        <w:tc>
          <w:tcPr>
            <w:tcW w:type="dxa" w:w="3135"/>
          </w:tcPr>
          <w:p>
            <w:r>
              <w:rPr>
                <w:sz w:val="20"/>
              </w:rPr>
              <w:t>% que virou mentorado</w:t>
            </w:r>
          </w:p>
        </w:tc>
        <w:tc>
          <w:tcPr>
            <w:tcW w:type="dxa" w:w="3135"/>
          </w:tcPr>
          <w:p>
            <w:r>
              <w:rPr>
                <w:sz w:val="20"/>
              </w:rPr>
              <w:t>&gt; 20%</w:t>
            </w:r>
          </w:p>
        </w:tc>
      </w:tr>
    </w:tbl>
    <w:p>
      <w:r>
        <w:br w:type="page"/>
      </w:r>
    </w:p>
    <w:p>
      <w:pPr>
        <w:spacing w:before="0" w:after="240"/>
        <w:pBdr>
          <w:bottom w:val="single" w:sz="4" w:space="4" w:color="1A1A2E"/>
        </w:pBdr>
      </w:pPr>
      <w:r>
        <w:rPr>
          <w:b/>
          <w:color w:val="1A1A2E"/>
          <w:sz w:val="36"/>
        </w:rPr>
        <w:t>6. Implementacao Tecnica (Evolution API)</w:t>
      </w:r>
    </w:p>
    <w:p>
      <w:pPr>
        <w:spacing w:after="120"/>
        <w:jc w:val="both"/>
      </w:pPr>
      <w:r>
        <w:rPr>
          <w:color w:val="555555"/>
          <w:sz w:val="22"/>
        </w:rPr>
        <w:t xml:space="preserve">O formulario sera implementado usando o </w:t>
      </w:r>
      <w:r>
        <w:rPr>
          <w:b/>
          <w:color w:val="555555"/>
          <w:sz w:val="22"/>
        </w:rPr>
        <w:t>Evolution API</w:t>
      </w:r>
      <w:r>
        <w:rPr>
          <w:color w:val="555555"/>
          <w:sz w:val="22"/>
        </w:rPr>
        <w:t xml:space="preserve"> que ja esta instalado na VPS.</w:t>
      </w:r>
    </w:p>
    <w:p>
      <w:pPr>
        <w:spacing w:before="280" w:after="120"/>
      </w:pPr>
      <w:r>
        <w:rPr>
          <w:b/>
          <w:color w:val="1A1A2E"/>
          <w:sz w:val="28"/>
        </w:rPr>
        <w:t>Infraestrutura existente</w:t>
      </w:r>
    </w:p>
    <w:p>
      <w:pPr>
        <w:pStyle w:val="ListBullet"/>
      </w:pPr>
      <w:r>
        <w:rPr>
          <w:color w:val="555555"/>
          <w:sz w:val="22"/>
        </w:rPr>
      </w:r>
      <w:r>
        <w:rPr>
          <w:b/>
          <w:color w:val="555555"/>
          <w:sz w:val="22"/>
        </w:rPr>
        <w:t>VPS:</w:t>
      </w:r>
      <w:r>
        <w:rPr>
          <w:color w:val="555555"/>
          <w:sz w:val="22"/>
        </w:rPr>
        <w:t xml:space="preserve"> 187.127.28.49</w:t>
      </w:r>
    </w:p>
    <w:p>
      <w:pPr>
        <w:pStyle w:val="ListBullet"/>
      </w:pPr>
      <w:r>
        <w:rPr>
          <w:color w:val="555555"/>
          <w:sz w:val="22"/>
        </w:rPr>
      </w:r>
      <w:r>
        <w:rPr>
          <w:b/>
          <w:color w:val="555555"/>
          <w:sz w:val="22"/>
        </w:rPr>
        <w:t>Evolution API:</w:t>
      </w:r>
      <w:r>
        <w:rPr>
          <w:color w:val="555555"/>
          <w:sz w:val="22"/>
        </w:rPr>
        <w:t xml:space="preserve"> ja instalado e rodando (Docker)</w:t>
      </w:r>
    </w:p>
    <w:p>
      <w:pPr>
        <w:pStyle w:val="ListBullet"/>
      </w:pPr>
      <w:r>
        <w:rPr>
          <w:color w:val="555555"/>
          <w:sz w:val="22"/>
        </w:rPr>
      </w:r>
      <w:r>
        <w:rPr>
          <w:b/>
          <w:color w:val="555555"/>
          <w:sz w:val="22"/>
        </w:rPr>
        <w:t>PostgreSQL:</w:t>
      </w:r>
      <w:r>
        <w:rPr>
          <w:color w:val="555555"/>
          <w:sz w:val="22"/>
        </w:rPr>
        <w:t xml:space="preserve"> ja existe na VPS (usado pelo app da clinica)</w:t>
      </w:r>
    </w:p>
    <w:p>
      <w:pPr>
        <w:pStyle w:val="ListBullet"/>
      </w:pPr>
      <w:r>
        <w:rPr>
          <w:color w:val="555555"/>
          <w:sz w:val="22"/>
        </w:rPr>
      </w:r>
      <w:r>
        <w:rPr>
          <w:b/>
          <w:color w:val="555555"/>
          <w:sz w:val="22"/>
        </w:rPr>
        <w:t>API Key:</w:t>
      </w:r>
      <w:r>
        <w:rPr>
          <w:color w:val="555555"/>
          <w:sz w:val="22"/>
        </w:rPr>
        <w:t xml:space="preserve"> b506b9... (ja configurada)</w:t>
      </w:r>
    </w:p>
    <w:p>
      <w:pPr>
        <w:spacing w:before="280" w:after="120"/>
      </w:pPr>
      <w:r>
        <w:rPr>
          <w:b/>
          <w:color w:val="1A1A2E"/>
          <w:sz w:val="28"/>
        </w:rPr>
        <w:t>Como implementar o fluxo</w:t>
      </w:r>
    </w:p>
    <w:p>
      <w:pPr>
        <w:spacing w:after="120"/>
        <w:jc w:val="both"/>
      </w:pPr>
      <w:r>
        <w:rPr>
          <w:color w:val="555555"/>
          <w:sz w:val="22"/>
        </w:rPr>
        <w:t>**Opcao 1 — Typebot (recomendado pra comecar)</w:t>
      </w:r>
    </w:p>
    <w:p>
      <w:pPr>
        <w:pStyle w:val="ListBullet"/>
      </w:pPr>
      <w:r>
        <w:rPr>
          <w:color w:val="555555"/>
          <w:sz w:val="22"/>
        </w:rPr>
        <w:t>Typebot e um builder visual de chatbots que integra nativamente com Evolution API</w:t>
      </w:r>
    </w:p>
    <w:p>
      <w:pPr>
        <w:pStyle w:val="ListBullet"/>
      </w:pPr>
      <w:r>
        <w:rPr>
          <w:color w:val="555555"/>
          <w:sz w:val="22"/>
        </w:rPr>
        <w:t>Voce monta o fluxo arrastando blocos (sem codigo)</w:t>
      </w:r>
    </w:p>
    <w:p>
      <w:pPr>
        <w:pStyle w:val="ListBullet"/>
      </w:pPr>
      <w:r>
        <w:rPr>
          <w:color w:val="555555"/>
          <w:sz w:val="22"/>
        </w:rPr>
        <w:t>Cada pergunta e um bloco, cada resposta e armazenada em variavel</w:t>
      </w:r>
    </w:p>
    <w:p>
      <w:pPr>
        <w:pStyle w:val="ListBullet"/>
      </w:pPr>
      <w:r>
        <w:rPr>
          <w:color w:val="555555"/>
          <w:sz w:val="22"/>
        </w:rPr>
        <w:t>A classificacao (verde/amarelo/vermelho) e feita com condicoes logicas</w:t>
      </w:r>
    </w:p>
    <w:p>
      <w:pPr>
        <w:pStyle w:val="ListBullet"/>
      </w:pPr>
      <w:r>
        <w:rPr>
          <w:color w:val="555555"/>
          <w:sz w:val="22"/>
        </w:rPr>
        <w:t>Pode instalar na mesma VPS via Docker</w:t>
      </w:r>
    </w:p>
    <w:p>
      <w:pPr>
        <w:pStyle w:val="ListBullet"/>
      </w:pPr>
      <w:r>
        <w:rPr>
          <w:color w:val="555555"/>
          <w:sz w:val="22"/>
        </w:rPr>
        <w:t>Integracao: Evolution API envia/recebe msgs, Typebot controla o fluxo</w:t>
      </w:r>
    </w:p>
    <w:p>
      <w:pPr>
        <w:spacing w:after="120"/>
        <w:jc w:val="both"/>
      </w:pPr>
      <w:r>
        <w:rPr>
          <w:color w:val="555555"/>
          <w:sz w:val="22"/>
        </w:rPr>
        <w:t>**Opcao 2 — Webhook customizado</w:t>
      </w:r>
    </w:p>
    <w:p>
      <w:pPr>
        <w:pStyle w:val="ListBullet"/>
      </w:pPr>
      <w:r>
        <w:rPr>
          <w:color w:val="555555"/>
          <w:sz w:val="22"/>
        </w:rPr>
        <w:t>Criar um endpoint (Node.js ou Python) que recebe webhooks do Evolution API</w:t>
      </w:r>
    </w:p>
    <w:p>
      <w:pPr>
        <w:pStyle w:val="ListBullet"/>
      </w:pPr>
      <w:r>
        <w:rPr>
          <w:color w:val="555555"/>
          <w:sz w:val="22"/>
        </w:rPr>
        <w:t>Cada mensagem recebida e processada, estado da conversa salvo no PostgreSQL</w:t>
      </w:r>
    </w:p>
    <w:p>
      <w:pPr>
        <w:pStyle w:val="ListBullet"/>
      </w:pPr>
      <w:r>
        <w:rPr>
          <w:color w:val="555555"/>
          <w:sz w:val="22"/>
        </w:rPr>
        <w:t>Mais flexivel, mas precisa de codigo</w:t>
      </w:r>
    </w:p>
    <w:p>
      <w:pPr>
        <w:spacing w:after="120"/>
        <w:jc w:val="both"/>
      </w:pPr>
      <w:r>
        <w:rPr>
          <w:color w:val="555555"/>
          <w:sz w:val="22"/>
        </w:rPr>
        <w:t>**Opcao 3 — N8N (automacao visual)</w:t>
      </w:r>
    </w:p>
    <w:p>
      <w:pPr>
        <w:pStyle w:val="ListBullet"/>
      </w:pPr>
      <w:r>
        <w:rPr>
          <w:color w:val="555555"/>
          <w:sz w:val="22"/>
        </w:rPr>
        <w:t>N8N ja pode ser instalado na VPS via Docker</w:t>
      </w:r>
    </w:p>
    <w:p>
      <w:pPr>
        <w:pStyle w:val="ListBullet"/>
      </w:pPr>
      <w:r>
        <w:rPr>
          <w:color w:val="555555"/>
          <w:sz w:val="22"/>
        </w:rPr>
        <w:t>Conecta com Evolution API via webhook</w:t>
      </w:r>
    </w:p>
    <w:p>
      <w:pPr>
        <w:pStyle w:val="ListBullet"/>
      </w:pPr>
      <w:r>
        <w:rPr>
          <w:color w:val="555555"/>
          <w:sz w:val="22"/>
        </w:rPr>
        <w:t>Fluxo visual com condicoes, delays, notificacoes</w:t>
      </w:r>
    </w:p>
    <w:p>
      <w:pPr>
        <w:spacing w:before="280" w:after="120"/>
      </w:pPr>
      <w:r>
        <w:rPr>
          <w:b/>
          <w:color w:val="1A1A2E"/>
          <w:sz w:val="28"/>
        </w:rPr>
        <w:t>Armazenamento das respostas</w:t>
      </w:r>
    </w:p>
    <w:p>
      <w:pPr>
        <w:pStyle w:val="ListBullet"/>
      </w:pPr>
      <w:r>
        <w:rPr>
          <w:color w:val="555555"/>
          <w:sz w:val="22"/>
        </w:rPr>
      </w:r>
      <w:r>
        <w:rPr>
          <w:b/>
          <w:color w:val="555555"/>
          <w:sz w:val="22"/>
        </w:rPr>
        <w:t>Banco:</w:t>
      </w:r>
      <w:r>
        <w:rPr>
          <w:color w:val="555555"/>
          <w:sz w:val="22"/>
        </w:rPr>
        <w:t xml:space="preserve"> PostgreSQL (ja existe na VPS) — criar tabela "candidatos_mentoria"</w:t>
      </w:r>
    </w:p>
    <w:p>
      <w:pPr>
        <w:pStyle w:val="ListBullet"/>
      </w:pPr>
      <w:r>
        <w:rPr>
          <w:color w:val="555555"/>
          <w:sz w:val="22"/>
        </w:rPr>
      </w:r>
      <w:r>
        <w:rPr>
          <w:b/>
          <w:color w:val="555555"/>
          <w:sz w:val="22"/>
        </w:rPr>
        <w:t>Campos:</w:t>
      </w:r>
      <w:r>
        <w:rPr>
          <w:color w:val="555555"/>
          <w:sz w:val="22"/>
        </w:rPr>
        <w:t xml:space="preserve"> nome, telefone, tipo_consultorio, tempo_atuacao, especialidade, trabalha_emagrecimento, faturamento, expectativa, classificacao, data_aplicacao</w:t>
      </w:r>
    </w:p>
    <w:p>
      <w:pPr>
        <w:pStyle w:val="ListBullet"/>
      </w:pPr>
      <w:r>
        <w:rPr>
          <w:color w:val="555555"/>
          <w:sz w:val="22"/>
        </w:rPr>
      </w:r>
      <w:r>
        <w:rPr>
          <w:b/>
          <w:color w:val="555555"/>
          <w:sz w:val="22"/>
        </w:rPr>
        <w:t>Alternativa simples:</w:t>
      </w:r>
      <w:r>
        <w:rPr>
          <w:color w:val="555555"/>
          <w:sz w:val="22"/>
        </w:rPr>
        <w:t xml:space="preserve"> Google Sheets via webhook (pra comecar rapido)</w:t>
      </w:r>
    </w:p>
    <w:p>
      <w:pPr>
        <w:spacing w:before="280" w:after="120"/>
      </w:pPr>
      <w:r>
        <w:rPr>
          <w:b/>
          <w:color w:val="1A1A2E"/>
          <w:sz w:val="28"/>
        </w:rPr>
        <w:t>Notificacoes</w:t>
      </w:r>
    </w:p>
    <w:p>
      <w:pPr>
        <w:pStyle w:val="ListBullet"/>
      </w:pPr>
      <w:r>
        <w:rPr>
          <w:color w:val="555555"/>
          <w:sz w:val="22"/>
        </w:rPr>
        <w:t>Usar o proprio Evolution API pra enviar msg pro WhatsApp da Laura e do Dennis</w:t>
      </w:r>
    </w:p>
    <w:p>
      <w:pPr>
        <w:pStyle w:val="ListBullet"/>
      </w:pPr>
      <w:r>
        <w:rPr>
          <w:color w:val="555555"/>
          <w:sz w:val="22"/>
        </w:rPr>
        <w:t>Endpoint: POST /message/sendText/{instance}</w:t>
      </w:r>
    </w:p>
    <w:p>
      <w:pPr>
        <w:pStyle w:val="ListBullet"/>
      </w:pPr>
      <w:r>
        <w:rPr>
          <w:color w:val="555555"/>
          <w:sz w:val="22"/>
        </w:rPr>
        <w:t>Trigger: quando classificacao = "verde", disparar notificacao</w:t>
      </w:r>
    </w:p>
    <w:p>
      <w:pPr>
        <w:spacing w:before="280" w:after="120"/>
      </w:pPr>
      <w:r>
        <w:rPr>
          <w:b/>
          <w:color w:val="1A1A2E"/>
          <w:sz w:val="28"/>
        </w:rPr>
        <w:t>Proximo passo tecnico</w:t>
      </w:r>
    </w:p>
    <w:p>
      <w:pPr>
        <w:spacing w:after="120"/>
        <w:jc w:val="both"/>
      </w:pPr>
      <w:r>
        <w:rPr>
          <w:color w:val="555555"/>
          <w:sz w:val="22"/>
        </w:rPr>
        <w:t>1. Instalar Typebot na VPS (Docker)</w:t>
      </w:r>
    </w:p>
    <w:p>
      <w:pPr>
        <w:spacing w:after="120"/>
        <w:jc w:val="both"/>
      </w:pPr>
      <w:r>
        <w:rPr>
          <w:color w:val="555555"/>
          <w:sz w:val="22"/>
        </w:rPr>
        <w:t>2. Conectar Typebot com Evolution API</w:t>
      </w:r>
    </w:p>
    <w:p>
      <w:pPr>
        <w:spacing w:after="120"/>
        <w:jc w:val="both"/>
      </w:pPr>
      <w:r>
        <w:rPr>
          <w:color w:val="555555"/>
          <w:sz w:val="22"/>
        </w:rPr>
        <w:t>3. Montar o fluxo das 8 mensagens no Typebot</w:t>
      </w:r>
    </w:p>
    <w:p>
      <w:pPr>
        <w:spacing w:after="120"/>
        <w:jc w:val="both"/>
      </w:pPr>
      <w:r>
        <w:rPr>
          <w:color w:val="555555"/>
          <w:sz w:val="22"/>
        </w:rPr>
        <w:t>4. Configurar logica de classificacao (verde/amarelo/vermelho)</w:t>
      </w:r>
    </w:p>
    <w:p>
      <w:pPr>
        <w:spacing w:after="120"/>
        <w:jc w:val="both"/>
      </w:pPr>
      <w:r>
        <w:rPr>
          <w:color w:val="555555"/>
          <w:sz w:val="22"/>
        </w:rPr>
        <w:t>5. Configurar notificacoes pra Laura e Dennis</w:t>
      </w:r>
    </w:p>
    <w:p>
      <w:pPr>
        <w:spacing w:after="120"/>
        <w:jc w:val="both"/>
      </w:pPr>
      <w:r>
        <w:rPr>
          <w:color w:val="555555"/>
          <w:sz w:val="22"/>
        </w:rPr>
        <w:t>6. Testar com 3-5 medicos conhecidos antes de abrir</w:t>
      </w:r>
    </w:p>
    <w:p>
      <w:pPr>
        <w:spacing w:after="120"/>
        <w:jc w:val="both"/>
      </w:pPr>
      <w:r>
        <w:rPr>
          <w:color w:val="1A1A2E"/>
          <w:sz w:val="22"/>
        </w:rPr>
      </w:r>
      <w:r>
        <w:rPr>
          <w:b/>
          <w:color w:val="1A1A2E"/>
          <w:sz w:val="22"/>
        </w:rPr>
        <w:t>Laura e Claude podem fazer tudo isso juntos nas proximas sessoes.</w:t>
      </w:r>
      <w:r>
        <w:rPr>
          <w:color w:val="1A1A2E"/>
          <w:sz w:val="22"/>
        </w:rPr>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jc w:val="both"/>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